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ED4F455" w:rsidR="00383F37" w:rsidRDefault="006042C1">
      <w:pPr>
        <w:spacing w:after="0" w:line="360" w:lineRule="auto"/>
        <w:jc w:val="center"/>
        <w:rPr>
          <w:b/>
        </w:rPr>
      </w:pPr>
      <w:r>
        <w:rPr>
          <w:b/>
        </w:rPr>
        <w:t xml:space="preserve">Прокуратурой заявлен иск о </w:t>
      </w:r>
      <w:r>
        <w:rPr>
          <w:b/>
        </w:rPr>
        <w:t>принятии мер по сохранности теплотрассы</w:t>
      </w:r>
    </w:p>
    <w:p w14:paraId="02000000" w14:textId="77777777" w:rsidR="00383F37" w:rsidRDefault="006042C1">
      <w:pPr>
        <w:spacing w:after="0" w:line="240" w:lineRule="auto"/>
        <w:ind w:firstLine="567"/>
        <w:jc w:val="both"/>
        <w:rPr>
          <w:color w:val="000000" w:themeColor="text1"/>
        </w:rPr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исполнения требований законодательства в сфере жилищно-коммунального хозяйства.</w:t>
      </w:r>
    </w:p>
    <w:p w14:paraId="03000000" w14:textId="35563131" w:rsidR="00383F37" w:rsidRDefault="006042C1">
      <w:pPr>
        <w:spacing w:after="0"/>
        <w:ind w:firstLine="567"/>
        <w:jc w:val="both"/>
      </w:pPr>
      <w:r>
        <w:t xml:space="preserve">Проведенным обследованием наружной тепловой сети от дома №23 по ул. </w:t>
      </w:r>
      <w:proofErr w:type="gramStart"/>
      <w:r>
        <w:t>Коммунистическая</w:t>
      </w:r>
      <w:proofErr w:type="gramEnd"/>
      <w:r>
        <w:t xml:space="preserve"> до ул. </w:t>
      </w:r>
      <w:r>
        <w:t xml:space="preserve">Строителей, вдоль домов №№ 27, 33 </w:t>
      </w:r>
      <w:r>
        <w:t xml:space="preserve">по ул. Коммунистическая и дома №5 по ул. </w:t>
      </w:r>
      <w:r>
        <w:t>Советская с. Починки Нижегородской области установлено следующее.</w:t>
      </w:r>
    </w:p>
    <w:p w14:paraId="04000000" w14:textId="09F01C9C" w:rsidR="00383F37" w:rsidRDefault="006042C1">
      <w:pPr>
        <w:spacing w:after="0"/>
        <w:ind w:firstLine="567"/>
        <w:jc w:val="both"/>
      </w:pPr>
      <w:r>
        <w:t xml:space="preserve">На </w:t>
      </w:r>
      <w:r>
        <w:t xml:space="preserve">протяжении участка тепловой сети от дома № 23 </w:t>
      </w:r>
      <w:r>
        <w:t xml:space="preserve">по ул. Коммунистическая до ул. </w:t>
      </w:r>
      <w:r>
        <w:t xml:space="preserve">Строителей, а также вдоль дома №5 по ул. </w:t>
      </w:r>
      <w:r>
        <w:t>Советская с. Починки Нижегородской области не обеспечена сохранность тепловой изоляции н</w:t>
      </w:r>
      <w:r>
        <w:t>аружных тепловых сетей, что является нарушением.</w:t>
      </w:r>
    </w:p>
    <w:p w14:paraId="05000000" w14:textId="23188B2F" w:rsidR="00383F37" w:rsidRDefault="006042C1">
      <w:pPr>
        <w:spacing w:after="0"/>
        <w:ind w:firstLine="567"/>
        <w:jc w:val="both"/>
      </w:pPr>
      <w:r>
        <w:t xml:space="preserve">Теплоизоляционная сеть выполнена из </w:t>
      </w:r>
      <w:proofErr w:type="spellStart"/>
      <w:r>
        <w:t>минераловатного</w:t>
      </w:r>
      <w:proofErr w:type="spellEnd"/>
      <w:r>
        <w:t xml:space="preserve"> теплоизоляционного материала, который имеет частичное или полное расслоение, в </w:t>
      </w:r>
      <w:proofErr w:type="gramStart"/>
      <w:r>
        <w:t>связи</w:t>
      </w:r>
      <w:proofErr w:type="gramEnd"/>
      <w:r>
        <w:t xml:space="preserve"> с чем не обеспечивает плотное прилегание к повер</w:t>
      </w:r>
      <w:r>
        <w:t>хности трубопровода. На отдельных участках тепловой сети, теплоизоляция отсутствует. Нарушена вертикальность металлических опор.</w:t>
      </w:r>
    </w:p>
    <w:p w14:paraId="06000000" w14:textId="313643B5" w:rsidR="00383F37" w:rsidRDefault="006042C1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С учетом изложенного прокуратурой района направлен иск </w:t>
      </w:r>
      <w:r>
        <w:t>о понуждении обслуживающей организации в надлежащее состояние тепловой сети.</w:t>
      </w:r>
    </w:p>
    <w:p w14:paraId="07000000" w14:textId="44C46E15" w:rsidR="00383F37" w:rsidRDefault="00383F37" w:rsidP="006042C1">
      <w:pPr>
        <w:tabs>
          <w:tab w:val="left" w:pos="567"/>
        </w:tabs>
        <w:spacing w:after="0" w:line="240" w:lineRule="auto"/>
        <w:ind w:right="-1"/>
        <w:jc w:val="both"/>
        <w:rPr>
          <w:highlight w:val="white"/>
        </w:rPr>
      </w:pPr>
      <w:bookmarkStart w:id="0" w:name="_GoBack"/>
      <w:bookmarkEnd w:id="0"/>
    </w:p>
    <w:p w14:paraId="08000000" w14:textId="77777777" w:rsidR="00383F37" w:rsidRDefault="006042C1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383F3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83F37"/>
    <w:rsid w:val="00383F37"/>
    <w:rsid w:val="006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2025-12-23T07:45:00Z</dcterms:created>
  <dcterms:modified xsi:type="dcterms:W3CDTF">2025-12-23T07:47:00Z</dcterms:modified>
</cp:coreProperties>
</file>